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A679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68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A679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24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2D7638" w:rsidRPr="00BD2D86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475701" w:rsidRPr="007A6790" w:rsidRDefault="002D7638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b/>
          <w:color w:val="002060"/>
          <w:sz w:val="28"/>
          <w:szCs w:val="28"/>
        </w:rPr>
      </w:pPr>
      <w:r w:rsidRPr="00BD2D86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7A6790" w:rsidRPr="007A6790">
        <w:rPr>
          <w:rStyle w:val="1"/>
          <w:b/>
          <w:color w:val="002060"/>
          <w:sz w:val="28"/>
          <w:szCs w:val="28"/>
        </w:rPr>
        <w:t>всероссийск</w:t>
      </w:r>
      <w:r w:rsidR="007A6790">
        <w:rPr>
          <w:rStyle w:val="1"/>
          <w:b/>
          <w:color w:val="002060"/>
          <w:sz w:val="28"/>
          <w:szCs w:val="28"/>
        </w:rPr>
        <w:t>ой</w:t>
      </w:r>
      <w:r w:rsidR="007A6790" w:rsidRPr="007A6790">
        <w:rPr>
          <w:rStyle w:val="1"/>
          <w:b/>
          <w:color w:val="002060"/>
          <w:sz w:val="28"/>
          <w:szCs w:val="28"/>
        </w:rPr>
        <w:t xml:space="preserve"> олимпиад</w:t>
      </w:r>
      <w:r w:rsidR="007A6790">
        <w:rPr>
          <w:rStyle w:val="1"/>
          <w:b/>
          <w:color w:val="002060"/>
          <w:sz w:val="28"/>
          <w:szCs w:val="28"/>
        </w:rPr>
        <w:t>е</w:t>
      </w:r>
      <w:r w:rsidR="007A6790" w:rsidRPr="007A6790">
        <w:rPr>
          <w:rStyle w:val="1"/>
          <w:b/>
          <w:color w:val="002060"/>
          <w:sz w:val="28"/>
          <w:szCs w:val="28"/>
        </w:rPr>
        <w:t xml:space="preserve"> по математике для учеников 1-9 классов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A6790" w:rsidRDefault="00F31BC3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  <w:color w:val="1D1C1D"/>
        </w:rPr>
      </w:pPr>
      <w:r>
        <w:rPr>
          <w:rStyle w:val="fontstyle01"/>
        </w:rPr>
        <w:t xml:space="preserve">В </w:t>
      </w:r>
      <w:r w:rsidR="006D4334" w:rsidRPr="00BD2D86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BD2D86">
        <w:rPr>
          <w:rStyle w:val="1"/>
          <w:color w:val="000000"/>
          <w:sz w:val="28"/>
          <w:szCs w:val="28"/>
        </w:rPr>
        <w:t>Министерств</w:t>
      </w:r>
      <w:r w:rsidR="00BD2D86" w:rsidRPr="00BD2D86">
        <w:rPr>
          <w:rStyle w:val="1"/>
          <w:color w:val="000000"/>
          <w:sz w:val="28"/>
          <w:szCs w:val="28"/>
        </w:rPr>
        <w:t>а образования и науки РД №06-</w:t>
      </w:r>
      <w:r w:rsidR="007A6790">
        <w:rPr>
          <w:rStyle w:val="1"/>
          <w:color w:val="000000"/>
          <w:sz w:val="28"/>
          <w:szCs w:val="28"/>
        </w:rPr>
        <w:t>791</w:t>
      </w:r>
      <w:r w:rsidR="00BD2D86" w:rsidRPr="00BD2D86">
        <w:rPr>
          <w:rStyle w:val="1"/>
          <w:color w:val="000000"/>
          <w:sz w:val="28"/>
          <w:szCs w:val="28"/>
        </w:rPr>
        <w:t>/</w:t>
      </w:r>
      <w:r w:rsidR="007A6790">
        <w:rPr>
          <w:rStyle w:val="1"/>
          <w:color w:val="000000"/>
          <w:sz w:val="28"/>
          <w:szCs w:val="28"/>
        </w:rPr>
        <w:t>01</w:t>
      </w:r>
      <w:r w:rsidR="00BD2D86" w:rsidRPr="00BD2D86">
        <w:rPr>
          <w:rStyle w:val="1"/>
          <w:color w:val="000000"/>
          <w:sz w:val="28"/>
          <w:szCs w:val="28"/>
        </w:rPr>
        <w:t>-</w:t>
      </w:r>
      <w:r w:rsidR="007A6790">
        <w:rPr>
          <w:rStyle w:val="1"/>
          <w:color w:val="000000"/>
          <w:sz w:val="28"/>
          <w:szCs w:val="28"/>
        </w:rPr>
        <w:t>1</w:t>
      </w:r>
      <w:r w:rsidR="00BD2D86" w:rsidRPr="00BD2D86">
        <w:rPr>
          <w:rStyle w:val="1"/>
          <w:color w:val="000000"/>
          <w:sz w:val="28"/>
          <w:szCs w:val="28"/>
        </w:rPr>
        <w:t>8/2</w:t>
      </w:r>
      <w:r w:rsidR="000E3764">
        <w:rPr>
          <w:rStyle w:val="1"/>
          <w:color w:val="000000"/>
          <w:sz w:val="28"/>
          <w:szCs w:val="28"/>
        </w:rPr>
        <w:t>4</w:t>
      </w:r>
      <w:r w:rsidR="00BD2D86" w:rsidRPr="00BD2D86">
        <w:rPr>
          <w:rStyle w:val="1"/>
          <w:color w:val="000000"/>
          <w:sz w:val="28"/>
          <w:szCs w:val="28"/>
        </w:rPr>
        <w:t xml:space="preserve"> от </w:t>
      </w:r>
      <w:r w:rsidR="000E3764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2</w:t>
      </w:r>
      <w:r w:rsidR="00BD2D86" w:rsidRPr="00BD2D86">
        <w:rPr>
          <w:rStyle w:val="1"/>
          <w:color w:val="000000"/>
          <w:sz w:val="28"/>
          <w:szCs w:val="28"/>
        </w:rPr>
        <w:t>.01.202</w:t>
      </w:r>
      <w:r>
        <w:rPr>
          <w:rStyle w:val="1"/>
          <w:color w:val="000000"/>
          <w:sz w:val="28"/>
          <w:szCs w:val="28"/>
        </w:rPr>
        <w:t>4</w:t>
      </w:r>
      <w:r w:rsidR="0025593E" w:rsidRPr="00BD2D86">
        <w:rPr>
          <w:rStyle w:val="1"/>
          <w:color w:val="000000"/>
          <w:sz w:val="28"/>
          <w:szCs w:val="28"/>
        </w:rPr>
        <w:t xml:space="preserve">г. </w:t>
      </w:r>
      <w:r w:rsidR="001E5700" w:rsidRPr="00BD2D86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7A6790">
        <w:rPr>
          <w:rStyle w:val="fontstyle01"/>
        </w:rPr>
        <w:t>информирует о</w:t>
      </w:r>
      <w:r w:rsidR="007A6790">
        <w:rPr>
          <w:rStyle w:val="fontstyle01"/>
        </w:rPr>
        <w:t xml:space="preserve"> </w:t>
      </w:r>
      <w:r w:rsidR="007A6790">
        <w:rPr>
          <w:rStyle w:val="fontstyle01"/>
        </w:rPr>
        <w:t xml:space="preserve">том, что </w:t>
      </w:r>
      <w:r w:rsidR="007A6790">
        <w:rPr>
          <w:rStyle w:val="fontstyle01"/>
          <w:color w:val="1D1C1D"/>
        </w:rPr>
        <w:t>Образовательная платформа Учи.ру проводит всероссийскую</w:t>
      </w:r>
      <w:r w:rsidR="007A6790">
        <w:rPr>
          <w:rStyle w:val="fontstyle01"/>
          <w:color w:val="1D1C1D"/>
        </w:rPr>
        <w:t xml:space="preserve"> </w:t>
      </w:r>
      <w:r w:rsidR="007A6790">
        <w:rPr>
          <w:rStyle w:val="fontstyle01"/>
          <w:color w:val="1D1C1D"/>
        </w:rPr>
        <w:t>олимпиаду по математике для учеников 1-9 классов (далее – Олимпиада).</w:t>
      </w:r>
    </w:p>
    <w:p w:rsidR="007A6790" w:rsidRDefault="007A6790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  <w:color w:val="1D1C1D"/>
        </w:rPr>
      </w:pPr>
      <w:r>
        <w:rPr>
          <w:rStyle w:val="fontstyle01"/>
          <w:color w:val="1D1C1D"/>
        </w:rPr>
        <w:t>Олимпиада входит в Перечень олимпиад и иных интеллектуальных конкурсов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на 2023/2024 учебный год, утвержденных Приказом Минпросвещения России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№ 649 от 31 августа 2023 года. Участие в олимпиаде бесплатное.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Олимпиада состоит из двух туров. Основной тур проводится с 16 января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по 12 февраля 2024 года в онлайн-формате во всех регионах России. Финальный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тур проводится 19 марта 2024 года в очном формате во всех регионах России,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где проживают победители основного тура. Для участия достаточно иметь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компьютер или планшет с современным браузером и выходом в Интернет.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 xml:space="preserve">Сайт Олимпиады – </w:t>
      </w:r>
      <w:hyperlink r:id="rId6" w:history="1">
        <w:r w:rsidRPr="000B09EF">
          <w:rPr>
            <w:rStyle w:val="a5"/>
            <w:rFonts w:ascii="TimesNewRomanPSMT" w:hAnsi="TimesNewRomanPSMT"/>
            <w:sz w:val="28"/>
            <w:szCs w:val="28"/>
          </w:rPr>
          <w:t>http://math-olymp.uchi.ru</w:t>
        </w:r>
      </w:hyperlink>
      <w:r>
        <w:rPr>
          <w:rStyle w:val="fontstyle01"/>
          <w:color w:val="1D1C1D"/>
        </w:rPr>
        <w:t>.</w:t>
      </w:r>
    </w:p>
    <w:p w:rsidR="007A6790" w:rsidRDefault="007A6790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  <w:color w:val="1D1C1D"/>
        </w:rPr>
      </w:pPr>
      <w:r>
        <w:rPr>
          <w:rStyle w:val="fontstyle01"/>
          <w:color w:val="1D1C1D"/>
        </w:rPr>
        <w:t>Задания Олимпиады направлены на развитие логики, пространственного</w:t>
      </w:r>
      <w:r>
        <w:rPr>
          <w:rFonts w:ascii="TimesNewRomanPSMT" w:hAnsi="TimesNewRomanPSMT"/>
          <w:color w:val="1D1C1D"/>
          <w:sz w:val="28"/>
          <w:szCs w:val="28"/>
        </w:rPr>
        <w:br/>
      </w:r>
      <w:r>
        <w:rPr>
          <w:rStyle w:val="fontstyle01"/>
          <w:color w:val="1D1C1D"/>
        </w:rPr>
        <w:t>воображения, арифметических навыков и алгоритмического мышления.</w:t>
      </w:r>
    </w:p>
    <w:p w:rsidR="00F31BC3" w:rsidRDefault="007A6790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Просим информировать </w:t>
      </w:r>
      <w:r>
        <w:rPr>
          <w:rStyle w:val="fontstyle01"/>
        </w:rPr>
        <w:t xml:space="preserve">педагогов о </w:t>
      </w:r>
      <w:r>
        <w:rPr>
          <w:rStyle w:val="fontstyle01"/>
        </w:rPr>
        <w:t>возможности участия в Олимпиаде по математике для учеников 1-9 классов</w:t>
      </w:r>
      <w:r>
        <w:rPr>
          <w:rStyle w:val="fontstyle01"/>
        </w:rPr>
        <w:t xml:space="preserve"> </w:t>
      </w:r>
      <w:r>
        <w:rPr>
          <w:rStyle w:val="fontstyle01"/>
        </w:rPr>
        <w:t>и</w:t>
      </w:r>
      <w:r>
        <w:rPr>
          <w:rStyle w:val="fontstyle01"/>
        </w:rPr>
        <w:t xml:space="preserve"> </w:t>
      </w:r>
      <w:r>
        <w:rPr>
          <w:rStyle w:val="fontstyle01"/>
        </w:rPr>
        <w:t>возможности для учеников принять участие в первом туре до 12 февраля 2024</w:t>
      </w:r>
      <w:r>
        <w:rPr>
          <w:rStyle w:val="fontstyle01"/>
        </w:rPr>
        <w:t xml:space="preserve"> </w:t>
      </w:r>
      <w:r>
        <w:rPr>
          <w:rStyle w:val="fontstyle01"/>
        </w:rPr>
        <w:t>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FE2EB8">
        <w:rPr>
          <w:rStyle w:val="fontstyle01"/>
        </w:rPr>
        <w:t xml:space="preserve">       </w:t>
      </w:r>
      <w:bookmarkStart w:id="0" w:name="_GoBack"/>
      <w:bookmarkEnd w:id="0"/>
      <w:r>
        <w:rPr>
          <w:rStyle w:val="fontstyle01"/>
        </w:rPr>
        <w:t>Приложение: Инструкция по организации олимпиады для учителей на 1 л.</w:t>
      </w:r>
    </w:p>
    <w:p w:rsidR="007A6790" w:rsidRDefault="007A6790" w:rsidP="007A6790">
      <w:pPr>
        <w:pStyle w:val="a7"/>
        <w:shd w:val="clear" w:color="auto" w:fill="auto"/>
        <w:spacing w:before="0" w:line="360" w:lineRule="auto"/>
        <w:ind w:left="40" w:right="20" w:firstLine="567"/>
        <w:rPr>
          <w:rStyle w:val="fontstyle01"/>
        </w:rPr>
      </w:pPr>
    </w:p>
    <w:p w:rsidR="00096F32" w:rsidRPr="00BD2D86" w:rsidRDefault="007A6790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образования»</w:t>
      </w:r>
      <w:r w:rsidR="007A6790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A6790">
        <w:rPr>
          <w:rFonts w:ascii="Times New Roman" w:hAnsi="Times New Roman" w:cs="Times New Roman"/>
          <w:b/>
          <w:sz w:val="28"/>
          <w:szCs w:val="28"/>
        </w:rPr>
        <w:t>Х.исаева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E5700" w:rsidRPr="00BD2D86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7A6790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B26E3"/>
    <w:rsid w:val="00DC7B56"/>
    <w:rsid w:val="00DE6A06"/>
    <w:rsid w:val="00E47486"/>
    <w:rsid w:val="00ED5DFD"/>
    <w:rsid w:val="00F31BC3"/>
    <w:rsid w:val="00F53C1C"/>
    <w:rsid w:val="00F54989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113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h-olymp.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8350-1B94-481B-9D04-6F1EB6A9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2024-01-24T06:57:00Z</dcterms:created>
  <dcterms:modified xsi:type="dcterms:W3CDTF">2024-01-24T06:57:00Z</dcterms:modified>
</cp:coreProperties>
</file>